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F08" w:rsidRDefault="008A1F08" w:rsidP="00ED2CC4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1F3319" w:rsidRPr="001F3319" w:rsidRDefault="003A7710" w:rsidP="00B75F94">
      <w:pPr>
        <w:tabs>
          <w:tab w:val="right" w:pos="13325"/>
        </w:tabs>
        <w:spacing w:after="0"/>
        <w:ind w:left="-1440" w:right="-365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</w:t>
      </w:r>
    </w:p>
    <w:p w:rsidR="001F3319" w:rsidRPr="001F3319" w:rsidRDefault="001F3319" w:rsidP="001F331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F3319">
        <w:rPr>
          <w:rFonts w:ascii="Times New Roman" w:hAnsi="Times New Roman"/>
          <w:i/>
          <w:sz w:val="24"/>
          <w:szCs w:val="24"/>
        </w:rPr>
        <w:t xml:space="preserve">               </w:t>
      </w:r>
    </w:p>
    <w:p w:rsidR="001F3319" w:rsidRPr="001F3319" w:rsidRDefault="001F3319" w:rsidP="001F331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1F3319" w:rsidRPr="001F3319" w:rsidRDefault="001F3319" w:rsidP="001F3319">
      <w:pPr>
        <w:tabs>
          <w:tab w:val="left" w:pos="697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F3319">
        <w:rPr>
          <w:rFonts w:ascii="Times New Roman" w:hAnsi="Times New Roman"/>
          <w:i/>
          <w:sz w:val="24"/>
          <w:szCs w:val="24"/>
        </w:rPr>
        <w:tab/>
      </w:r>
    </w:p>
    <w:p w:rsidR="001F3319" w:rsidRPr="001F3319" w:rsidRDefault="001F3319" w:rsidP="001F331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3470" w:rsidRDefault="00F53470" w:rsidP="001F331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53470" w:rsidRDefault="00F53470" w:rsidP="001F331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53470" w:rsidRDefault="00F53470" w:rsidP="001F331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53470" w:rsidRDefault="00F53470" w:rsidP="001F331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53470" w:rsidRDefault="00F53470" w:rsidP="001F331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53470" w:rsidRDefault="00F53470" w:rsidP="001F331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53470" w:rsidRDefault="00F53470" w:rsidP="001F331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72B9F" w:rsidRDefault="001F3319" w:rsidP="001F331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1F3319">
        <w:rPr>
          <w:rFonts w:ascii="Times New Roman" w:hAnsi="Times New Roman"/>
          <w:b/>
          <w:i/>
          <w:sz w:val="24"/>
          <w:szCs w:val="24"/>
        </w:rPr>
        <w:t>Календарно-тематич</w:t>
      </w:r>
      <w:r w:rsidR="00172B9F">
        <w:rPr>
          <w:rFonts w:ascii="Times New Roman" w:hAnsi="Times New Roman"/>
          <w:b/>
          <w:i/>
          <w:sz w:val="24"/>
          <w:szCs w:val="24"/>
        </w:rPr>
        <w:t>еское планирование учебного предмета</w:t>
      </w:r>
    </w:p>
    <w:p w:rsidR="001F3319" w:rsidRPr="001F3319" w:rsidRDefault="003A7710" w:rsidP="001F331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Обществознание</w:t>
      </w:r>
    </w:p>
    <w:p w:rsidR="001F3319" w:rsidRPr="001F3319" w:rsidRDefault="001F3319" w:rsidP="001F331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для 8</w:t>
      </w:r>
      <w:r w:rsidRPr="001F3319">
        <w:rPr>
          <w:rFonts w:ascii="Times New Roman" w:hAnsi="Times New Roman"/>
          <w:b/>
          <w:i/>
          <w:sz w:val="24"/>
          <w:szCs w:val="24"/>
        </w:rPr>
        <w:t>класса</w:t>
      </w:r>
    </w:p>
    <w:p w:rsidR="001F3319" w:rsidRPr="001F3319" w:rsidRDefault="001F3319" w:rsidP="001F331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F3319" w:rsidRPr="001F3319" w:rsidRDefault="001F3319" w:rsidP="001F3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3319" w:rsidRDefault="001F3319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1F3319">
        <w:rPr>
          <w:rFonts w:ascii="Times New Roman" w:eastAsia="Calibri" w:hAnsi="Times New Roman"/>
          <w:b/>
          <w:sz w:val="24"/>
          <w:szCs w:val="24"/>
          <w:vertAlign w:val="superscript"/>
          <w:lang w:eastAsia="en-US"/>
        </w:rPr>
        <w:t xml:space="preserve">2019 – </w:t>
      </w:r>
      <w:proofErr w:type="gramStart"/>
      <w:r w:rsidRPr="001F3319">
        <w:rPr>
          <w:rFonts w:ascii="Times New Roman" w:eastAsia="Calibri" w:hAnsi="Times New Roman"/>
          <w:b/>
          <w:sz w:val="24"/>
          <w:szCs w:val="24"/>
          <w:vertAlign w:val="superscript"/>
          <w:lang w:eastAsia="en-US"/>
        </w:rPr>
        <w:t>2020  УЧЕБНЫЙ</w:t>
      </w:r>
      <w:proofErr w:type="gramEnd"/>
      <w:r w:rsidRPr="001F3319">
        <w:rPr>
          <w:rFonts w:ascii="Times New Roman" w:eastAsia="Calibri" w:hAnsi="Times New Roman"/>
          <w:b/>
          <w:sz w:val="24"/>
          <w:szCs w:val="24"/>
          <w:vertAlign w:val="superscript"/>
          <w:lang w:eastAsia="en-US"/>
        </w:rPr>
        <w:t xml:space="preserve"> ГОД.</w:t>
      </w:r>
      <w:r w:rsidRPr="001F3319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</w:p>
    <w:p w:rsidR="00B75F94" w:rsidRDefault="00B75F94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B75F94" w:rsidRDefault="00B75F94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B75F94" w:rsidRDefault="00B75F94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B75F94" w:rsidRDefault="00B75F94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B75F94" w:rsidRDefault="00B75F94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B75F94" w:rsidRDefault="00B75F94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B75F94" w:rsidRDefault="00B75F94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B75F94" w:rsidRDefault="00B75F94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B75F94" w:rsidRDefault="00B75F94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B75F94" w:rsidRDefault="00B75F94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B75F94" w:rsidRDefault="00B75F94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B75F94" w:rsidRDefault="00B75F94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B75F94" w:rsidRDefault="00B75F94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B75F94" w:rsidRDefault="00B75F94" w:rsidP="001F331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ED2CC4" w:rsidRPr="00A64B2C" w:rsidRDefault="00ED2CC4" w:rsidP="00ED2C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D2CC4" w:rsidRPr="00A64B2C" w:rsidRDefault="00ED2CC4" w:rsidP="00ED2C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B2C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«Оществознание »  5-9 классы. На основании  уче</w:t>
      </w:r>
      <w:r w:rsidR="001F3319">
        <w:rPr>
          <w:rFonts w:ascii="Times New Roman" w:hAnsi="Times New Roman"/>
          <w:sz w:val="24"/>
          <w:szCs w:val="24"/>
        </w:rPr>
        <w:t xml:space="preserve">бного плана МБОУ </w:t>
      </w:r>
      <w:proofErr w:type="spellStart"/>
      <w:r w:rsidR="001F3319"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 w:rsidR="001F3319">
        <w:rPr>
          <w:rFonts w:ascii="Times New Roman" w:hAnsi="Times New Roman"/>
          <w:sz w:val="24"/>
          <w:szCs w:val="24"/>
        </w:rPr>
        <w:t xml:space="preserve"> ООШ  </w:t>
      </w:r>
      <w:r w:rsidRPr="00A64B2C">
        <w:rPr>
          <w:rFonts w:ascii="Times New Roman" w:hAnsi="Times New Roman"/>
          <w:sz w:val="24"/>
          <w:szCs w:val="24"/>
        </w:rPr>
        <w:t>201</w:t>
      </w:r>
      <w:r w:rsidR="001F3319">
        <w:rPr>
          <w:rFonts w:ascii="Times New Roman" w:hAnsi="Times New Roman"/>
          <w:sz w:val="24"/>
          <w:szCs w:val="24"/>
        </w:rPr>
        <w:t>9</w:t>
      </w:r>
      <w:r w:rsidRPr="00A64B2C">
        <w:rPr>
          <w:rFonts w:ascii="Times New Roman" w:hAnsi="Times New Roman"/>
          <w:sz w:val="24"/>
          <w:szCs w:val="24"/>
        </w:rPr>
        <w:t>-20</w:t>
      </w:r>
      <w:r w:rsidR="001F3319">
        <w:rPr>
          <w:rFonts w:ascii="Times New Roman" w:hAnsi="Times New Roman"/>
          <w:sz w:val="24"/>
          <w:szCs w:val="24"/>
        </w:rPr>
        <w:t>20</w:t>
      </w:r>
      <w:r w:rsidRPr="00A64B2C">
        <w:rPr>
          <w:rFonts w:ascii="Times New Roman" w:hAnsi="Times New Roman"/>
          <w:sz w:val="24"/>
          <w:szCs w:val="24"/>
        </w:rPr>
        <w:t xml:space="preserve"> учебный год на изучение «Оществознани</w:t>
      </w:r>
      <w:r w:rsidR="008A1F08">
        <w:rPr>
          <w:rFonts w:ascii="Times New Roman" w:hAnsi="Times New Roman"/>
          <w:sz w:val="24"/>
          <w:szCs w:val="24"/>
        </w:rPr>
        <w:t>е</w:t>
      </w:r>
      <w:r w:rsidRPr="00A64B2C">
        <w:rPr>
          <w:rFonts w:ascii="Times New Roman" w:hAnsi="Times New Roman"/>
          <w:sz w:val="24"/>
          <w:szCs w:val="24"/>
        </w:rPr>
        <w:t xml:space="preserve"> » в 8 классе отводится  </w:t>
      </w:r>
      <w:r>
        <w:rPr>
          <w:rFonts w:ascii="Times New Roman" w:hAnsi="Times New Roman"/>
          <w:sz w:val="24"/>
          <w:szCs w:val="24"/>
        </w:rPr>
        <w:t xml:space="preserve">1 час </w:t>
      </w:r>
      <w:r w:rsidR="00A2169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неделю</w:t>
      </w:r>
      <w:r w:rsidRPr="00A64B2C">
        <w:rPr>
          <w:rFonts w:ascii="Times New Roman" w:hAnsi="Times New Roman"/>
          <w:sz w:val="24"/>
          <w:szCs w:val="24"/>
        </w:rPr>
        <w:t>. Для  освоения  рабочей программы  учебного  предмета  «О</w:t>
      </w:r>
      <w:r w:rsidR="00A21699">
        <w:rPr>
          <w:rFonts w:ascii="Times New Roman" w:hAnsi="Times New Roman"/>
          <w:sz w:val="24"/>
          <w:szCs w:val="24"/>
        </w:rPr>
        <w:t>б</w:t>
      </w:r>
      <w:r w:rsidRPr="00A64B2C">
        <w:rPr>
          <w:rFonts w:ascii="Times New Roman" w:hAnsi="Times New Roman"/>
          <w:sz w:val="24"/>
          <w:szCs w:val="24"/>
        </w:rPr>
        <w:t>ществознания »  в 8 классе  используется учебник из УМК</w:t>
      </w:r>
      <w:r w:rsidRPr="00A64B2C">
        <w:rPr>
          <w:rFonts w:ascii="Times New Roman" w:hAnsi="Times New Roman"/>
          <w:color w:val="000000"/>
          <w:sz w:val="24"/>
          <w:szCs w:val="24"/>
        </w:rPr>
        <w:t xml:space="preserve">.  </w:t>
      </w:r>
      <w:r w:rsidRPr="00A64B2C">
        <w:rPr>
          <w:rFonts w:ascii="Times New Roman" w:hAnsi="Times New Roman"/>
          <w:sz w:val="24"/>
          <w:szCs w:val="24"/>
        </w:rPr>
        <w:t>Боголюбов А.Я  Обществознание: Учебник для 8 класса общеобразовательных учреждений. М.: Русское слово, 2018.</w:t>
      </w:r>
    </w:p>
    <w:p w:rsidR="00ED2CC4" w:rsidRPr="00A64B2C" w:rsidRDefault="00ED2CC4" w:rsidP="00ED2CC4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451" w:type="dxa"/>
        <w:tblInd w:w="-459" w:type="dxa"/>
        <w:tblLook w:val="04A0" w:firstRow="1" w:lastRow="0" w:firstColumn="1" w:lastColumn="0" w:noHBand="0" w:noVBand="1"/>
      </w:tblPr>
      <w:tblGrid>
        <w:gridCol w:w="760"/>
        <w:gridCol w:w="9588"/>
        <w:gridCol w:w="1985"/>
        <w:gridCol w:w="1701"/>
        <w:gridCol w:w="1417"/>
      </w:tblGrid>
      <w:tr w:rsidR="00ED2CC4" w:rsidRPr="00A64B2C" w:rsidTr="00ED2CC4">
        <w:trPr>
          <w:trHeight w:val="264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5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C4" w:rsidRPr="00E4041D" w:rsidRDefault="000369CF" w:rsidP="00FA6B4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</w:t>
            </w:r>
            <w:r w:rsidRPr="00D34F97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4B2C">
              <w:rPr>
                <w:rFonts w:ascii="Times New Roman" w:hAnsi="Times New Roman"/>
                <w:b/>
                <w:sz w:val="24"/>
                <w:szCs w:val="24"/>
              </w:rPr>
              <w:t xml:space="preserve"> 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-во</w:t>
            </w:r>
            <w:r w:rsidRPr="00A64B2C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  <w:r w:rsidRPr="00A64B2C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A64B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проведения</w:t>
            </w:r>
          </w:p>
        </w:tc>
      </w:tr>
      <w:tr w:rsidR="00ED2CC4" w:rsidRPr="00A64B2C" w:rsidTr="00ED2CC4">
        <w:trPr>
          <w:trHeight w:val="228"/>
        </w:trPr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акт</w:t>
            </w: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Введение в изучение курса «Обществознание»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делает человека человеком? </w:t>
            </w: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Черты сходства 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 различий человека и животного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Человек, общество, природа </w:t>
            </w: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Взаимосвязь 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общества и природы</w:t>
            </w:r>
          </w:p>
          <w:p w:rsidR="00ED2CC4" w:rsidRPr="00E4041D" w:rsidRDefault="00E4041D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РТ как часть российского общества</w:t>
            </w:r>
            <w:r w:rsidR="00ED2CC4" w:rsidRPr="00E4041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Общество как форма жизнедеятельности людей </w:t>
            </w: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Основные сферы жизни общества и 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их взаимодействие. Типы обществ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общества </w:t>
            </w: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Общественный прогресс. Усиление взаимосвязей стран и народов. Глобальные проблемы современности. Опас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ность международного терроризма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Как стать личностью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Индивид, индивидуальность, 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личность. Социализация личности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№1 «Личность и общество»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Сфера духовной жизни 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Культура, е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е многообразие и основные формы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Мораль </w:t>
            </w: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Общественные ценности. Мораль, ее основные принципы. Нравственность. Золотое правило нравственности. Гуманизм. Добро и зло/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Долг и совесть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Моральный выбор – это ответственность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Образование  </w:t>
            </w:r>
            <w:proofErr w:type="spellStart"/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Образование</w:t>
            </w:r>
            <w:proofErr w:type="spellEnd"/>
            <w:proofErr w:type="gramEnd"/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его значимость в условиях информационного общества. Система образования в Российской Федерации. Уровни общего образования. Государственная итого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вая аттестация. Самообразование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Наука в современном обществе </w:t>
            </w: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Наука в жизни современного общества. Научно-технический прогресс в современном об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ществе. Развитие науки в России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Религия как одна из форм культуры 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Религия как форма культуры. Мировые религии.  Роль религии в 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жизни общества. Свобода совести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«Сфера духовной культуры»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E404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Социальная структура общества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Социальные статусы и роли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Нации и межнациональные отношения 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Социальные конфликты и пути их разрешения. Этнос и нация. Национальное самосо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знание. Отношения между нациями</w:t>
            </w:r>
          </w:p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eastAsia="Calibri" w:hAnsi="Times New Roman"/>
                <w:b/>
                <w:sz w:val="24"/>
                <w:szCs w:val="24"/>
              </w:rPr>
              <w:t>– традиции и обычаи татарского народа.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E404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Отклоняющееся поведение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«Социальная сфера»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Экономика и её роль в жизни общества </w:t>
            </w: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/Понятие экономики. Роль экономики в жизни общества. Ресурсы и потре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бности, ограниченность ресурсов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Главные вопросы экономики 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Распределение. О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бмен. Типы экономических систем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4041D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Собственность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E404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Рыночная экономика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51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Производство – основа экономики </w:t>
            </w: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/Производство-основа экономики. Факторы производства.</w:t>
            </w:r>
          </w:p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Производительность труда. Разделение труда и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специализация. Товары и услуги</w:t>
            </w:r>
          </w:p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eastAsia="Calibri" w:hAnsi="Times New Roman"/>
                <w:b/>
                <w:sz w:val="24"/>
                <w:szCs w:val="24"/>
              </w:rPr>
              <w:t>– отраслевое  производство в РТ.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E4041D">
              <w:rPr>
                <w:rFonts w:ascii="Times New Roman" w:hAnsi="Times New Roman"/>
                <w:color w:val="000000"/>
                <w:sz w:val="24"/>
                <w:szCs w:val="24"/>
              </w:rPr>
              <w:t>редпринимательская деятельность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5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государства в экономике 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Роль государства в экономике. Экономические цели и функции государства. Налоги: система налогов, функции, налоговые системы разных эпох. Государственный 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бюджет. Налогообложение граждан</w:t>
            </w:r>
          </w:p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– </w:t>
            </w:r>
            <w:r w:rsidRPr="00E4041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современное состояние экономики нашего региона. Основные отрасли промышленности.  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Распределение доходов 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Распределение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CC4" w:rsidRPr="00E4041D" w:rsidRDefault="00ED2CC4" w:rsidP="00E404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Потребление </w:t>
            </w:r>
            <w:proofErr w:type="spellStart"/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Потребление</w:t>
            </w:r>
            <w:proofErr w:type="spellEnd"/>
            <w:r w:rsidRP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домашних хозяйств. Страховые услуги: страхование жизни, здоровья, имущества, о</w:t>
            </w:r>
            <w:r w:rsidR="00E4041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тветственности. Семейный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100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CC4" w:rsidRPr="00E4041D" w:rsidRDefault="00ED2CC4" w:rsidP="00E40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sz w:val="24"/>
                <w:szCs w:val="24"/>
              </w:rPr>
              <w:t xml:space="preserve">Инфляция и семейная </w:t>
            </w:r>
            <w:proofErr w:type="gramStart"/>
            <w:r w:rsidRPr="00E4041D">
              <w:rPr>
                <w:rFonts w:ascii="Times New Roman" w:hAnsi="Times New Roman"/>
                <w:sz w:val="24"/>
                <w:szCs w:val="24"/>
              </w:rPr>
              <w:t xml:space="preserve">экономика </w:t>
            </w:r>
            <w:r w:rsidRPr="00E4041D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gramEnd"/>
            <w:r w:rsidRPr="00E4041D">
              <w:rPr>
                <w:rFonts w:ascii="Times New Roman" w:hAnsi="Times New Roman"/>
                <w:iCs/>
                <w:sz w:val="24"/>
                <w:szCs w:val="24"/>
              </w:rPr>
              <w:t xml:space="preserve"> Банковские услуги, предоставляемые гражданам: депозит, кредит, платёжная карта, электронные деньги,  денежный перевод, обмен валюты. Формы дистанционного банковского обслуживания: банкомат, мобильный банкинг, онлайн – банкинг. Защита от финансовых махинаций. Экономические фу</w:t>
            </w:r>
            <w:r w:rsidR="00E4041D">
              <w:rPr>
                <w:rFonts w:ascii="Times New Roman" w:hAnsi="Times New Roman"/>
                <w:iCs/>
                <w:sz w:val="24"/>
                <w:szCs w:val="24"/>
              </w:rPr>
              <w:t>нкции домохозяйства. Сбережения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4041D">
              <w:rPr>
                <w:rFonts w:ascii="Times New Roman" w:hAnsi="Times New Roman"/>
                <w:sz w:val="24"/>
                <w:szCs w:val="24"/>
              </w:rPr>
              <w:t>Безработица,  ее причины и последствия.</w:t>
            </w:r>
            <w:r w:rsidR="00E4041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E4041D">
              <w:rPr>
                <w:rFonts w:ascii="Times New Roman" w:hAnsi="Times New Roman"/>
                <w:iCs/>
                <w:sz w:val="24"/>
                <w:szCs w:val="24"/>
              </w:rPr>
              <w:t xml:space="preserve">Рынок </w:t>
            </w:r>
            <w:r w:rsidR="00E4041D">
              <w:rPr>
                <w:rFonts w:ascii="Times New Roman" w:hAnsi="Times New Roman"/>
                <w:iCs/>
                <w:sz w:val="24"/>
                <w:szCs w:val="24"/>
              </w:rPr>
              <w:t>труда</w:t>
            </w:r>
          </w:p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41D">
              <w:rPr>
                <w:rFonts w:ascii="Times New Roman" w:eastAsia="Calibri" w:hAnsi="Times New Roman"/>
                <w:b/>
                <w:sz w:val="24"/>
                <w:szCs w:val="24"/>
              </w:rPr>
              <w:t>– Трудовое право в Конституция РТ.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sz w:val="24"/>
                <w:szCs w:val="24"/>
              </w:rPr>
              <w:t xml:space="preserve">Итоговое тестирование по курсу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sz w:val="24"/>
                <w:szCs w:val="24"/>
              </w:rPr>
              <w:t>Работа над ошибками. Мировое хозяйство и международная торговля</w:t>
            </w:r>
            <w:r w:rsidR="00E4041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E4041D">
              <w:rPr>
                <w:rFonts w:ascii="Times New Roman" w:hAnsi="Times New Roman"/>
                <w:iCs/>
                <w:sz w:val="24"/>
                <w:szCs w:val="24"/>
              </w:rPr>
              <w:t>Инвестиции</w:t>
            </w:r>
            <w:r w:rsidR="00E4041D">
              <w:rPr>
                <w:rFonts w:ascii="Times New Roman" w:hAnsi="Times New Roman"/>
                <w:iCs/>
                <w:sz w:val="24"/>
                <w:szCs w:val="24"/>
              </w:rPr>
              <w:t xml:space="preserve"> и реальные финансовые активы.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теме «Экономика»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CC4" w:rsidRPr="00A64B2C" w:rsidTr="00ED2CC4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CC4" w:rsidRPr="00E4041D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CC4" w:rsidRPr="00E4041D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41D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курсу «Обществознание»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B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CC4" w:rsidRPr="00A64B2C" w:rsidRDefault="00ED2CC4" w:rsidP="00FA6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2CC4" w:rsidRPr="00A64B2C" w:rsidRDefault="00ED2CC4" w:rsidP="00ED2CC4">
      <w:pPr>
        <w:rPr>
          <w:rFonts w:ascii="Times New Roman" w:hAnsi="Times New Roman"/>
          <w:sz w:val="24"/>
          <w:szCs w:val="24"/>
        </w:rPr>
      </w:pPr>
    </w:p>
    <w:p w:rsidR="00ED2CC4" w:rsidRPr="00A64B2C" w:rsidRDefault="00ED2CC4" w:rsidP="00ED2CC4">
      <w:pPr>
        <w:rPr>
          <w:rFonts w:ascii="Times New Roman" w:hAnsi="Times New Roman"/>
          <w:sz w:val="24"/>
          <w:szCs w:val="24"/>
        </w:rPr>
      </w:pPr>
    </w:p>
    <w:p w:rsidR="00CD27BC" w:rsidRDefault="00CD27BC" w:rsidP="00ED2CC4">
      <w:pPr>
        <w:spacing w:after="0"/>
      </w:pPr>
    </w:p>
    <w:sectPr w:rsidR="00CD27BC" w:rsidSect="0084288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C4"/>
    <w:rsid w:val="000369CF"/>
    <w:rsid w:val="00172B9F"/>
    <w:rsid w:val="001F3319"/>
    <w:rsid w:val="002D02AF"/>
    <w:rsid w:val="003A7710"/>
    <w:rsid w:val="00533E7C"/>
    <w:rsid w:val="008A1F08"/>
    <w:rsid w:val="00A21699"/>
    <w:rsid w:val="00B75F94"/>
    <w:rsid w:val="00CD27BC"/>
    <w:rsid w:val="00E4041D"/>
    <w:rsid w:val="00ED2CC4"/>
    <w:rsid w:val="00F5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80E823-1BC4-479A-8F69-C779B76E9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C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1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F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эндже</cp:lastModifiedBy>
  <cp:revision>13</cp:revision>
  <cp:lastPrinted>2019-09-27T16:13:00Z</cp:lastPrinted>
  <dcterms:created xsi:type="dcterms:W3CDTF">2019-09-23T09:47:00Z</dcterms:created>
  <dcterms:modified xsi:type="dcterms:W3CDTF">2020-02-25T09:36:00Z</dcterms:modified>
</cp:coreProperties>
</file>